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C" w:rsidRPr="00ED7F92" w:rsidRDefault="00793BFF" w:rsidP="00ED7F92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20"/>
          <w:szCs w:val="20"/>
          <w:lang w:val="en-IN" w:eastAsia="en-IN"/>
        </w:rPr>
        <w:drawing>
          <wp:inline distT="0" distB="0" distL="0" distR="0">
            <wp:extent cx="711200" cy="800100"/>
            <wp:effectExtent l="0" t="0" r="0" b="0"/>
            <wp:docPr id="1" name="Picture 0" descr="Description: 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6C" w:rsidRPr="00ED7F92">
        <w:rPr>
          <w:rFonts w:ascii="Rupee Foradian" w:hAnsi="Rupee Foradian"/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B2E6C" w:rsidRPr="00ED7F92">
        <w:tc>
          <w:tcPr>
            <w:tcW w:w="459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bCs/>
                <w:sz w:val="20"/>
                <w:szCs w:val="20"/>
                <w:lang w:val="en-GB"/>
              </w:rPr>
              <w:t>Talent Series 201</w:t>
            </w:r>
            <w:r w:rsidR="007834A3">
              <w:rPr>
                <w:rFonts w:ascii="Rupee Foradian" w:hAnsi="Rupee Foradian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5B2E6C" w:rsidRPr="00ED7F92">
        <w:tc>
          <w:tcPr>
            <w:tcW w:w="459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Andhra </w:t>
            </w:r>
            <w:r w:rsidR="00ED7F92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Pradesh</w:t>
            </w: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5B2E6C" w:rsidRPr="00ED7F92">
        <w:tc>
          <w:tcPr>
            <w:tcW w:w="459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bCs/>
                <w:sz w:val="20"/>
                <w:szCs w:val="20"/>
              </w:rPr>
              <w:t>Mr. Ashok Kumar</w:t>
            </w:r>
          </w:p>
        </w:tc>
      </w:tr>
      <w:tr w:rsidR="005B2E6C" w:rsidRPr="00ED7F92">
        <w:tc>
          <w:tcPr>
            <w:tcW w:w="459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</w:rPr>
              <w:t xml:space="preserve">Room no-12, SAAP Tennis Complex, </w:t>
            </w:r>
            <w:proofErr w:type="spellStart"/>
            <w:r w:rsidRPr="00ED7F92">
              <w:rPr>
                <w:rFonts w:ascii="Rupee Foradian" w:hAnsi="Rupee Foradian" w:cs="Arial"/>
                <w:sz w:val="20"/>
                <w:szCs w:val="20"/>
              </w:rPr>
              <w:t>Fateh</w:t>
            </w:r>
            <w:proofErr w:type="spellEnd"/>
            <w:r w:rsidRPr="00ED7F92">
              <w:rPr>
                <w:rFonts w:ascii="Rupee Foradian" w:hAnsi="Rupee Foradian" w:cs="Arial"/>
                <w:sz w:val="20"/>
                <w:szCs w:val="20"/>
              </w:rPr>
              <w:t xml:space="preserve"> Maiden, HYDERABAD.</w:t>
            </w:r>
          </w:p>
        </w:tc>
      </w:tr>
      <w:tr w:rsidR="005B2E6C" w:rsidRPr="009216A6">
        <w:tc>
          <w:tcPr>
            <w:tcW w:w="4596" w:type="dxa"/>
          </w:tcPr>
          <w:p w:rsidR="005B2E6C" w:rsidRPr="009216A6" w:rsidRDefault="005B2E6C" w:rsidP="00ED7F9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9216A6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B2E6C" w:rsidRPr="009216A6" w:rsidRDefault="00181211" w:rsidP="001B36B9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>29th April 2013</w:t>
            </w:r>
          </w:p>
        </w:tc>
      </w:tr>
    </w:tbl>
    <w:p w:rsidR="005B2E6C" w:rsidRPr="009216A6" w:rsidRDefault="005B2E6C" w:rsidP="00ED7F92">
      <w:pPr>
        <w:rPr>
          <w:rFonts w:ascii="Rupee Foradian" w:hAnsi="Rupee Foradian" w:cs="Arial"/>
          <w:b/>
          <w:sz w:val="20"/>
          <w:szCs w:val="20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890"/>
        <w:gridCol w:w="565"/>
        <w:gridCol w:w="263"/>
        <w:gridCol w:w="196"/>
        <w:gridCol w:w="420"/>
        <w:gridCol w:w="194"/>
        <w:gridCol w:w="691"/>
        <w:gridCol w:w="119"/>
        <w:gridCol w:w="258"/>
        <w:gridCol w:w="642"/>
        <w:gridCol w:w="353"/>
        <w:gridCol w:w="4241"/>
      </w:tblGrid>
      <w:tr w:rsidR="005B2E6C" w:rsidRPr="00ED7F92" w:rsidTr="00692445">
        <w:trPr>
          <w:gridBefore w:val="1"/>
          <w:wBefore w:w="12" w:type="dxa"/>
        </w:trPr>
        <w:tc>
          <w:tcPr>
            <w:tcW w:w="4596" w:type="dxa"/>
            <w:gridSpan w:val="9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5236" w:type="dxa"/>
            <w:gridSpan w:val="3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KOTI REDDY</w:t>
            </w:r>
          </w:p>
        </w:tc>
      </w:tr>
      <w:tr w:rsidR="005B2E6C" w:rsidRPr="00ED7F92" w:rsidTr="00692445">
        <w:trPr>
          <w:gridBefore w:val="1"/>
          <w:wBefore w:w="12" w:type="dxa"/>
        </w:trPr>
        <w:tc>
          <w:tcPr>
            <w:tcW w:w="4596" w:type="dxa"/>
            <w:gridSpan w:val="9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36" w:type="dxa"/>
            <w:gridSpan w:val="3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NVK Tennis Academy, </w:t>
            </w:r>
            <w:proofErr w:type="spellStart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Izzath</w:t>
            </w:r>
            <w:proofErr w:type="spellEnd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nagar</w:t>
            </w:r>
            <w:proofErr w:type="spellEnd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, near </w:t>
            </w:r>
            <w:proofErr w:type="spellStart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Madhapur</w:t>
            </w:r>
            <w:proofErr w:type="spellEnd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Hi-Tex, </w:t>
            </w:r>
            <w:proofErr w:type="spellStart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Kothaguda</w:t>
            </w:r>
            <w:proofErr w:type="spellEnd"/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, </w:t>
            </w:r>
            <w:r w:rsidRPr="00ED7F92">
              <w:rPr>
                <w:rFonts w:ascii="Rupee Foradian" w:hAnsi="Rupee Foradian" w:cs="Tahoma"/>
                <w:color w:val="444444"/>
                <w:sz w:val="20"/>
                <w:szCs w:val="20"/>
              </w:rPr>
              <w:t xml:space="preserve">Hyderabad </w:t>
            </w: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-500084</w:t>
            </w:r>
          </w:p>
        </w:tc>
      </w:tr>
      <w:tr w:rsidR="005B2E6C" w:rsidRPr="00ED7F92" w:rsidTr="00692445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141" w:type="dxa"/>
            <w:gridSpan w:val="7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040-23535303</w:t>
            </w:r>
          </w:p>
        </w:tc>
        <w:tc>
          <w:tcPr>
            <w:tcW w:w="99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4241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040-23536019</w:t>
            </w:r>
          </w:p>
        </w:tc>
      </w:tr>
      <w:tr w:rsidR="005B2E6C" w:rsidRPr="00ED7F92" w:rsidTr="00692445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2141" w:type="dxa"/>
            <w:gridSpan w:val="7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9849331595</w:t>
            </w:r>
          </w:p>
        </w:tc>
        <w:tc>
          <w:tcPr>
            <w:tcW w:w="99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241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  <w:tr w:rsidR="00B81FD4" w:rsidTr="00692445">
        <w:tblPrEx>
          <w:tblLook w:val="04A0"/>
        </w:tblPrEx>
        <w:trPr>
          <w:gridBefore w:val="1"/>
          <w:wBefore w:w="12" w:type="dxa"/>
        </w:trPr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D4" w:rsidRDefault="00B81FD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Click to Register  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D4" w:rsidRDefault="00B81FD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http://aplta.org/index.php/tournaments/aita-tournaments/54.html?view=tregistration</w:t>
            </w:r>
          </w:p>
        </w:tc>
      </w:tr>
      <w:tr w:rsidR="00181211" w:rsidRPr="00ED7F92" w:rsidTr="006924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13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CATEGORY </w:t>
            </w:r>
            <w:r w:rsidRPr="00ED7F9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>(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sym w:font="Wingdings" w:char="00FC"/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TS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sym w:font="Wingdings" w:char="00FC"/>
            </w:r>
            <w:r>
              <w:rPr>
                <w:rFonts w:ascii="Rupee Foradian" w:hAnsi="Rupee Foradian"/>
                <w:sz w:val="20"/>
                <w:szCs w:val="20"/>
                <w:highlight w:val="yellow"/>
              </w:rPr>
              <w:t xml:space="preserve">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t>)</w:t>
            </w:r>
          </w:p>
        </w:tc>
      </w:tr>
      <w:tr w:rsidR="00181211" w:rsidRPr="00ED7F92" w:rsidTr="006924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594" w:type="dxa"/>
          <w:trHeight w:val="1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AGE GROUPS </w:t>
            </w:r>
            <w:r w:rsidRPr="00ED7F9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>(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sym w:font="Wingdings" w:char="00FC"/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U-1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sym w:font="Wingdings" w:char="00FC"/>
            </w:r>
            <w:r>
              <w:rPr>
                <w:rFonts w:ascii="Rupee Foradian" w:hAnsi="Rupee Foradian"/>
                <w:sz w:val="20"/>
                <w:szCs w:val="20"/>
                <w:highlight w:val="yellow"/>
              </w:rPr>
              <w:t xml:space="preserve">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t xml:space="preserve"> 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U-1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11" w:rsidRPr="00ED7F92" w:rsidRDefault="00181211" w:rsidP="00ED7F92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sym w:font="Wingdings" w:char="00FC"/>
            </w:r>
            <w:r>
              <w:rPr>
                <w:rFonts w:ascii="Rupee Foradian" w:hAnsi="Rupee Foradian"/>
                <w:sz w:val="20"/>
                <w:szCs w:val="20"/>
                <w:highlight w:val="yellow"/>
              </w:rPr>
              <w:t xml:space="preserve">  </w:t>
            </w:r>
            <w:r w:rsidRPr="00ED7F92">
              <w:rPr>
                <w:rFonts w:ascii="Rupee Foradian" w:hAnsi="Rupee Foradian"/>
                <w:sz w:val="20"/>
                <w:szCs w:val="20"/>
                <w:highlight w:val="yellow"/>
              </w:rPr>
              <w:t>)</w:t>
            </w:r>
          </w:p>
        </w:tc>
      </w:tr>
    </w:tbl>
    <w:p w:rsidR="005B2E6C" w:rsidRPr="005F108A" w:rsidRDefault="005B2E6C" w:rsidP="00ED7F92">
      <w:pPr>
        <w:rPr>
          <w:rFonts w:ascii="Rupee Foradian" w:hAnsi="Rupee Foradian" w:cs="Arial"/>
          <w:sz w:val="24"/>
          <w:szCs w:val="24"/>
          <w:lang w:val="en-GB"/>
        </w:rPr>
      </w:pPr>
      <w:r w:rsidRPr="005F108A">
        <w:rPr>
          <w:rFonts w:ascii="Rupee Foradian" w:hAnsi="Rupee Foradian" w:cs="Arial"/>
          <w:sz w:val="24"/>
          <w:szCs w:val="24"/>
          <w:lang w:val="en-GB"/>
        </w:rPr>
        <w:t>Sing-in timings at the venue:-</w:t>
      </w:r>
    </w:p>
    <w:p w:rsidR="005B2E6C" w:rsidRPr="005F108A" w:rsidRDefault="005B2E6C" w:rsidP="00ED7F92">
      <w:pPr>
        <w:rPr>
          <w:rFonts w:ascii="Rupee Foradian" w:hAnsi="Rupee Foradian" w:cs="Arial"/>
          <w:sz w:val="24"/>
          <w:szCs w:val="24"/>
          <w:lang w:val="en-GB"/>
        </w:rPr>
      </w:pPr>
      <w:r w:rsidRPr="005F108A">
        <w:rPr>
          <w:rFonts w:ascii="Rupee Foradian" w:hAnsi="Rupee Foradian" w:cs="Arial"/>
          <w:sz w:val="24"/>
          <w:szCs w:val="24"/>
          <w:lang w:val="en-GB"/>
        </w:rPr>
        <w:t>Qualifying</w:t>
      </w:r>
      <w:r w:rsidRPr="005F108A">
        <w:rPr>
          <w:rFonts w:ascii="Rupee Foradian" w:hAnsi="Rupee Foradian" w:cs="Arial"/>
          <w:sz w:val="24"/>
          <w:szCs w:val="24"/>
          <w:lang w:val="en-GB"/>
        </w:rPr>
        <w:tab/>
        <w:t>:-12</w:t>
      </w:r>
      <w:r w:rsidR="00D62062" w:rsidRPr="005F108A">
        <w:rPr>
          <w:rFonts w:ascii="Rupee Foradian" w:hAnsi="Rupee Foradian" w:cs="Arial"/>
          <w:sz w:val="24"/>
          <w:szCs w:val="24"/>
          <w:lang w:val="en-GB"/>
        </w:rPr>
        <w:t>.</w:t>
      </w:r>
      <w:r w:rsidR="00961027" w:rsidRPr="005F108A">
        <w:rPr>
          <w:rFonts w:ascii="Rupee Foradian" w:hAnsi="Rupee Foradian" w:cs="Arial"/>
          <w:sz w:val="24"/>
          <w:szCs w:val="24"/>
          <w:lang w:val="en-GB"/>
        </w:rPr>
        <w:t>0</w:t>
      </w:r>
      <w:r w:rsidR="009216A6" w:rsidRPr="005F108A">
        <w:rPr>
          <w:rFonts w:ascii="Rupee Foradian" w:hAnsi="Rupee Foradian" w:cs="Arial"/>
          <w:sz w:val="24"/>
          <w:szCs w:val="24"/>
          <w:lang w:val="en-GB"/>
        </w:rPr>
        <w:t>0</w:t>
      </w:r>
      <w:r w:rsidR="00961027" w:rsidRPr="005F108A">
        <w:rPr>
          <w:rFonts w:ascii="Rupee Foradian" w:hAnsi="Rupee Foradian" w:cs="Arial"/>
          <w:sz w:val="24"/>
          <w:szCs w:val="24"/>
          <w:lang w:val="en-GB"/>
        </w:rPr>
        <w:t xml:space="preserve"> pm to 02.00 pm on</w:t>
      </w:r>
      <w:r w:rsidR="001B36B9">
        <w:rPr>
          <w:rFonts w:ascii="Rupee Foradian" w:hAnsi="Rupee Foradian" w:cs="Arial"/>
          <w:sz w:val="24"/>
          <w:szCs w:val="24"/>
          <w:lang w:val="en-GB"/>
        </w:rPr>
        <w:t xml:space="preserve"> Friday </w:t>
      </w:r>
      <w:r w:rsidR="00E412A2">
        <w:rPr>
          <w:rFonts w:ascii="Rupee Foradian" w:hAnsi="Rupee Foradian" w:cs="Arial"/>
          <w:sz w:val="24"/>
          <w:szCs w:val="24"/>
          <w:lang w:val="en-GB"/>
        </w:rPr>
        <w:t>26-04-2013</w:t>
      </w:r>
    </w:p>
    <w:p w:rsidR="005B2E6C" w:rsidRPr="005F108A" w:rsidRDefault="005B2E6C" w:rsidP="00ED7F92">
      <w:pPr>
        <w:rPr>
          <w:rFonts w:ascii="Rupee Foradian" w:hAnsi="Rupee Foradian" w:cs="Arial"/>
          <w:sz w:val="24"/>
          <w:szCs w:val="24"/>
          <w:lang w:val="en-GB"/>
        </w:rPr>
      </w:pPr>
      <w:r w:rsidRPr="005F108A">
        <w:rPr>
          <w:rFonts w:ascii="Rupee Foradian" w:hAnsi="Rupee Foradian" w:cs="Arial"/>
          <w:sz w:val="24"/>
          <w:szCs w:val="24"/>
          <w:lang w:val="en-GB"/>
        </w:rPr>
        <w:t>Main Dr</w:t>
      </w:r>
      <w:r w:rsidR="009216A6" w:rsidRPr="005F108A">
        <w:rPr>
          <w:rFonts w:ascii="Rupee Foradian" w:hAnsi="Rupee Foradian" w:cs="Arial"/>
          <w:sz w:val="24"/>
          <w:szCs w:val="24"/>
          <w:lang w:val="en-GB"/>
        </w:rPr>
        <w:t>aw</w:t>
      </w:r>
      <w:r w:rsidR="009216A6" w:rsidRPr="005F108A">
        <w:rPr>
          <w:rFonts w:ascii="Rupee Foradian" w:hAnsi="Rupee Foradian" w:cs="Arial"/>
          <w:sz w:val="24"/>
          <w:szCs w:val="24"/>
          <w:lang w:val="en-GB"/>
        </w:rPr>
        <w:tab/>
        <w:t>:-12.00</w:t>
      </w:r>
      <w:r w:rsidR="00D62062" w:rsidRPr="005F108A">
        <w:rPr>
          <w:rFonts w:ascii="Rupee Foradian" w:hAnsi="Rupee Foradian" w:cs="Arial"/>
          <w:sz w:val="24"/>
          <w:szCs w:val="24"/>
          <w:lang w:val="en-GB"/>
        </w:rPr>
        <w:t xml:space="preserve"> pm to 02.00 pm on </w:t>
      </w:r>
      <w:r w:rsidR="001B36B9">
        <w:rPr>
          <w:rFonts w:ascii="Rupee Foradian" w:hAnsi="Rupee Foradian" w:cs="Arial"/>
          <w:sz w:val="24"/>
          <w:szCs w:val="24"/>
          <w:lang w:val="en-GB"/>
        </w:rPr>
        <w:t xml:space="preserve">Sunday </w:t>
      </w:r>
      <w:r w:rsidR="00E412A2">
        <w:rPr>
          <w:rFonts w:ascii="Rupee Foradian" w:hAnsi="Rupee Foradian" w:cs="Arial"/>
          <w:sz w:val="24"/>
          <w:szCs w:val="24"/>
          <w:lang w:val="en-GB"/>
        </w:rPr>
        <w:t xml:space="preserve"> 28-04-2013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58"/>
        <w:gridCol w:w="1515"/>
        <w:gridCol w:w="482"/>
        <w:gridCol w:w="1275"/>
        <w:gridCol w:w="1683"/>
        <w:gridCol w:w="1964"/>
        <w:gridCol w:w="36"/>
      </w:tblGrid>
      <w:tr w:rsidR="005B2E6C" w:rsidRPr="00ED7F92">
        <w:trPr>
          <w:gridAfter w:val="1"/>
          <w:wAfter w:w="36" w:type="dxa"/>
        </w:trPr>
        <w:tc>
          <w:tcPr>
            <w:tcW w:w="291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lastRenderedPageBreak/>
              <w:t>SIGN-IN</w:t>
            </w:r>
          </w:p>
        </w:tc>
        <w:tc>
          <w:tcPr>
            <w:tcW w:w="151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757" w:type="dxa"/>
            <w:gridSpan w:val="2"/>
          </w:tcPr>
          <w:p w:rsidR="005B2E6C" w:rsidRPr="00ED7F92" w:rsidRDefault="001B36B9" w:rsidP="00E412A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26</w:t>
            </w:r>
            <w:r w:rsidR="009216A6">
              <w:rPr>
                <w:rFonts w:ascii="Rupee Foradian" w:hAnsi="Rupee Foradian" w:cs="Arial"/>
                <w:sz w:val="20"/>
                <w:szCs w:val="20"/>
                <w:lang w:val="en-GB"/>
              </w:rPr>
              <w:t>-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04-2013</w:t>
            </w:r>
          </w:p>
        </w:tc>
        <w:tc>
          <w:tcPr>
            <w:tcW w:w="168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1964" w:type="dxa"/>
          </w:tcPr>
          <w:p w:rsidR="005B2E6C" w:rsidRPr="00ED7F92" w:rsidRDefault="00E412A2" w:rsidP="00D6206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28-04-2013</w:t>
            </w:r>
          </w:p>
        </w:tc>
      </w:tr>
      <w:tr w:rsidR="005B2E6C" w:rsidRPr="00ED7F92">
        <w:trPr>
          <w:gridAfter w:val="1"/>
          <w:wAfter w:w="36" w:type="dxa"/>
        </w:trPr>
        <w:tc>
          <w:tcPr>
            <w:tcW w:w="291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51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57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68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1964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16</w:t>
            </w:r>
          </w:p>
        </w:tc>
      </w:tr>
      <w:tr w:rsidR="005B2E6C" w:rsidRPr="00ED7F92">
        <w:trPr>
          <w:gridAfter w:val="1"/>
          <w:wAfter w:w="36" w:type="dxa"/>
        </w:trPr>
        <w:tc>
          <w:tcPr>
            <w:tcW w:w="291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51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57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68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1964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NA</w:t>
            </w:r>
          </w:p>
        </w:tc>
      </w:tr>
      <w:tr w:rsidR="005B2E6C" w:rsidRPr="00ED7F92">
        <w:trPr>
          <w:gridAfter w:val="1"/>
          <w:wAfter w:w="36" w:type="dxa"/>
        </w:trPr>
        <w:tc>
          <w:tcPr>
            <w:tcW w:w="291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51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757" w:type="dxa"/>
            <w:gridSpan w:val="2"/>
          </w:tcPr>
          <w:p w:rsidR="005B2E6C" w:rsidRPr="00ED7F92" w:rsidRDefault="001B36B9" w:rsidP="00E412A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27 &amp; 28</w:t>
            </w:r>
            <w:r w:rsidR="009216A6">
              <w:rPr>
                <w:rFonts w:ascii="Rupee Foradian" w:hAnsi="Rupee Foradian" w:cs="Arial"/>
                <w:sz w:val="20"/>
                <w:szCs w:val="20"/>
                <w:lang w:val="en-GB"/>
              </w:rPr>
              <w:t>-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04</w:t>
            </w:r>
            <w:r w:rsidR="008B2ADF">
              <w:rPr>
                <w:rFonts w:ascii="Rupee Foradian" w:hAnsi="Rupee Foradian" w:cs="Arial"/>
                <w:sz w:val="20"/>
                <w:szCs w:val="20"/>
                <w:lang w:val="en-GB"/>
              </w:rPr>
              <w:t>-201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8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1964" w:type="dxa"/>
          </w:tcPr>
          <w:p w:rsidR="005B2E6C" w:rsidRPr="00ED7F92" w:rsidRDefault="001B36B9" w:rsidP="00E412A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29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-</w:t>
            </w:r>
            <w:r w:rsidR="009216A6">
              <w:rPr>
                <w:rFonts w:ascii="Rupee Foradian" w:hAnsi="Rupee Foradian" w:cs="Arial"/>
                <w:sz w:val="20"/>
                <w:szCs w:val="20"/>
                <w:lang w:val="en-GB"/>
              </w:rPr>
              <w:t>0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4</w:t>
            </w:r>
            <w:r w:rsidR="009216A6">
              <w:rPr>
                <w:rFonts w:ascii="Rupee Foradian" w:hAnsi="Rupee Foradian" w:cs="Arial"/>
                <w:sz w:val="20"/>
                <w:szCs w:val="20"/>
                <w:lang w:val="en-GB"/>
              </w:rPr>
              <w:t>-201</w:t>
            </w:r>
            <w:r w:rsidR="00E412A2">
              <w:rPr>
                <w:rFonts w:ascii="Rupee Foradian" w:hAnsi="Rupee Foradian" w:cs="Arial"/>
                <w:sz w:val="20"/>
                <w:szCs w:val="20"/>
                <w:lang w:val="en-GB"/>
              </w:rPr>
              <w:t>3</w:t>
            </w:r>
          </w:p>
        </w:tc>
      </w:tr>
      <w:tr w:rsidR="005B2E6C" w:rsidRPr="00ED7F92">
        <w:trPr>
          <w:gridAfter w:val="1"/>
          <w:wAfter w:w="36" w:type="dxa"/>
        </w:trPr>
        <w:tc>
          <w:tcPr>
            <w:tcW w:w="291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51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757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168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1964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  <w:tr w:rsidR="005B2E6C" w:rsidRPr="00ED7F92" w:rsidTr="008B2ADF">
        <w:trPr>
          <w:trHeight w:val="194"/>
        </w:trPr>
        <w:tc>
          <w:tcPr>
            <w:tcW w:w="2455" w:type="dxa"/>
          </w:tcPr>
          <w:p w:rsidR="005B2E6C" w:rsidRPr="00ED7F92" w:rsidRDefault="005B2E6C" w:rsidP="00ED7F92">
            <w:pPr>
              <w:pStyle w:val="Heading5"/>
              <w:jc w:val="left"/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</w:pPr>
            <w:r w:rsidRPr="00ED7F92"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5B2E6C" w:rsidRPr="00ED7F92" w:rsidRDefault="001B36B9" w:rsidP="00D62062">
            <w:pPr>
              <w:pStyle w:val="Heading5"/>
              <w:jc w:val="left"/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08</w:t>
            </w:r>
            <w:bookmarkStart w:id="0" w:name="_GoBack"/>
            <w:bookmarkEnd w:id="0"/>
            <w:r w:rsidR="00E412A2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-04</w:t>
            </w:r>
            <w:r w:rsidR="009216A6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-201</w:t>
            </w:r>
            <w:r w:rsidR="00E412A2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958" w:type="dxa"/>
            <w:gridSpan w:val="2"/>
          </w:tcPr>
          <w:p w:rsidR="005B2E6C" w:rsidRPr="00ED7F92" w:rsidRDefault="005B2E6C" w:rsidP="00ED7F92">
            <w:pPr>
              <w:pStyle w:val="Heading5"/>
              <w:jc w:val="left"/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</w:pPr>
            <w:r w:rsidRPr="00ED7F92"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000" w:type="dxa"/>
            <w:gridSpan w:val="2"/>
          </w:tcPr>
          <w:p w:rsidR="005B2E6C" w:rsidRPr="00ED7F92" w:rsidRDefault="001B36B9" w:rsidP="00D62062">
            <w:pPr>
              <w:pStyle w:val="Heading5"/>
              <w:jc w:val="left"/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22</w:t>
            </w:r>
            <w:r w:rsidR="00E412A2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-04</w:t>
            </w:r>
            <w:r w:rsidR="009216A6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-201</w:t>
            </w:r>
            <w:r w:rsidR="00E412A2">
              <w:rPr>
                <w:rFonts w:ascii="Rupee Foradian" w:hAnsi="Rupee Foradian" w:cs="Arial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</w:tr>
    </w:tbl>
    <w:p w:rsidR="005B2E6C" w:rsidRPr="00ED7F92" w:rsidRDefault="005B2E6C" w:rsidP="00ED7F92">
      <w:pPr>
        <w:pStyle w:val="Heading5"/>
        <w:jc w:val="left"/>
        <w:rPr>
          <w:rFonts w:ascii="Rupee Foradian" w:hAnsi="Rupee Foradian" w:cs="Arial"/>
          <w:b w:val="0"/>
          <w:bCs w:val="0"/>
          <w:sz w:val="20"/>
          <w:szCs w:val="20"/>
          <w:u w:val="none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62"/>
        <w:gridCol w:w="2393"/>
        <w:gridCol w:w="1556"/>
        <w:gridCol w:w="3366"/>
        <w:gridCol w:w="14"/>
      </w:tblGrid>
      <w:tr w:rsidR="005B2E6C" w:rsidRPr="00ED7F92">
        <w:trPr>
          <w:trHeight w:val="539"/>
        </w:trPr>
        <w:tc>
          <w:tcPr>
            <w:tcW w:w="2517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7329" w:type="dxa"/>
            <w:gridSpan w:val="4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NVK Tennis Academy </w:t>
            </w:r>
          </w:p>
        </w:tc>
      </w:tr>
      <w:tr w:rsidR="005B2E6C" w:rsidRPr="00ED7F92">
        <w:trPr>
          <w:trHeight w:val="539"/>
        </w:trPr>
        <w:tc>
          <w:tcPr>
            <w:tcW w:w="2517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7329" w:type="dxa"/>
            <w:gridSpan w:val="4"/>
          </w:tcPr>
          <w:p w:rsidR="005B2E6C" w:rsidRPr="00ED7F92" w:rsidRDefault="008B2ADF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Izzath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Nagar, N</w:t>
            </w:r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ear </w:t>
            </w:r>
            <w:proofErr w:type="spellStart"/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Madhapur</w:t>
            </w:r>
            <w:proofErr w:type="spellEnd"/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Hi-Tex, </w:t>
            </w:r>
            <w:proofErr w:type="spellStart"/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Kothaguda</w:t>
            </w:r>
            <w:proofErr w:type="spellEnd"/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,</w:t>
            </w:r>
            <w:r w:rsidR="005B2E6C" w:rsidRPr="00ED7F92">
              <w:rPr>
                <w:rFonts w:ascii="Rupee Foradian" w:hAnsi="Rupee Foradian" w:cs="Tahoma"/>
                <w:color w:val="444444"/>
                <w:sz w:val="20"/>
                <w:szCs w:val="20"/>
              </w:rPr>
              <w:t xml:space="preserve"> Hyderabad </w:t>
            </w:r>
            <w:r w:rsidR="005B2E6C"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-500084</w:t>
            </w:r>
          </w:p>
        </w:tc>
      </w:tr>
      <w:tr w:rsidR="005B2E6C" w:rsidRPr="00ED7F92">
        <w:trPr>
          <w:gridAfter w:val="1"/>
          <w:wAfter w:w="14" w:type="dxa"/>
        </w:trPr>
        <w:tc>
          <w:tcPr>
            <w:tcW w:w="245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040-23535303</w:t>
            </w:r>
          </w:p>
        </w:tc>
        <w:tc>
          <w:tcPr>
            <w:tcW w:w="155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36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040-23536019</w:t>
            </w:r>
          </w:p>
        </w:tc>
      </w:tr>
      <w:tr w:rsidR="005B2E6C" w:rsidRPr="00ED7F92">
        <w:trPr>
          <w:gridAfter w:val="1"/>
          <w:wAfter w:w="14" w:type="dxa"/>
        </w:trPr>
        <w:tc>
          <w:tcPr>
            <w:tcW w:w="245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9849331595</w:t>
            </w:r>
          </w:p>
        </w:tc>
        <w:tc>
          <w:tcPr>
            <w:tcW w:w="155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366" w:type="dxa"/>
          </w:tcPr>
          <w:p w:rsidR="005B2E6C" w:rsidRPr="00ED7F92" w:rsidRDefault="00505FC5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hyperlink r:id="rId7" w:history="1">
              <w:r w:rsidR="00ED7F92" w:rsidRPr="00487B61">
                <w:rPr>
                  <w:rStyle w:val="Hyperlink"/>
                  <w:rFonts w:ascii="Rupee Foradian" w:hAnsi="Rupee Foradian" w:cs="Arial"/>
                  <w:sz w:val="20"/>
                  <w:szCs w:val="20"/>
                  <w:lang w:val="en-GB"/>
                </w:rPr>
                <w:t>nvk_vuyyuru@yahoo.co.in</w:t>
              </w:r>
            </w:hyperlink>
            <w:r w:rsid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B2E6C" w:rsidRPr="00ED7F92">
        <w:trPr>
          <w:gridAfter w:val="1"/>
          <w:wAfter w:w="14" w:type="dxa"/>
        </w:trPr>
        <w:tc>
          <w:tcPr>
            <w:tcW w:w="245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4= clays (Girls)</w:t>
            </w:r>
          </w:p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4= Hard (Boys) </w:t>
            </w:r>
          </w:p>
        </w:tc>
        <w:tc>
          <w:tcPr>
            <w:tcW w:w="155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bCs/>
                <w:color w:val="008080"/>
                <w:sz w:val="20"/>
                <w:szCs w:val="20"/>
              </w:rPr>
              <w:t>AITA APPROVED</w:t>
            </w:r>
          </w:p>
        </w:tc>
      </w:tr>
      <w:tr w:rsidR="005B2E6C" w:rsidRPr="00ED7F92">
        <w:trPr>
          <w:gridAfter w:val="1"/>
          <w:wAfter w:w="14" w:type="dxa"/>
        </w:trPr>
        <w:tc>
          <w:tcPr>
            <w:tcW w:w="2455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EIGHT</w:t>
            </w:r>
          </w:p>
        </w:tc>
        <w:tc>
          <w:tcPr>
            <w:tcW w:w="155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</w:tbl>
    <w:p w:rsidR="005B2E6C" w:rsidRPr="00ED7F92" w:rsidRDefault="005B2E6C" w:rsidP="00ED7F92">
      <w:pPr>
        <w:pStyle w:val="Header"/>
        <w:rPr>
          <w:rFonts w:ascii="Rupee Foradian" w:hAnsi="Rupee Foradian"/>
          <w:sz w:val="20"/>
          <w:szCs w:val="2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8"/>
        <w:gridCol w:w="915"/>
        <w:gridCol w:w="1513"/>
        <w:gridCol w:w="2415"/>
        <w:gridCol w:w="2549"/>
      </w:tblGrid>
      <w:tr w:rsidR="005B2E6C" w:rsidRPr="00ED7F92">
        <w:tc>
          <w:tcPr>
            <w:tcW w:w="3348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6472" w:type="dxa"/>
            <w:gridSpan w:val="3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KOTI REDDY</w:t>
            </w:r>
          </w:p>
        </w:tc>
      </w:tr>
      <w:tr w:rsidR="005B2E6C" w:rsidRPr="00ED7F92">
        <w:tc>
          <w:tcPr>
            <w:tcW w:w="2432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3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040-23535303</w:t>
            </w:r>
          </w:p>
        </w:tc>
        <w:tc>
          <w:tcPr>
            <w:tcW w:w="242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2532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040-23536019</w:t>
            </w:r>
          </w:p>
        </w:tc>
      </w:tr>
      <w:tr w:rsidR="005B2E6C" w:rsidRPr="00ED7F92">
        <w:tc>
          <w:tcPr>
            <w:tcW w:w="2432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Mobile No</w:t>
            </w:r>
          </w:p>
        </w:tc>
        <w:tc>
          <w:tcPr>
            <w:tcW w:w="2433" w:type="dxa"/>
            <w:gridSpan w:val="2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9849331595</w:t>
            </w:r>
          </w:p>
        </w:tc>
        <w:tc>
          <w:tcPr>
            <w:tcW w:w="2423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32" w:type="dxa"/>
          </w:tcPr>
          <w:p w:rsidR="005B2E6C" w:rsidRPr="00ED7F92" w:rsidRDefault="00505FC5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hyperlink r:id="rId8" w:history="1">
              <w:r w:rsidR="00ED7F92" w:rsidRPr="00487B61">
                <w:rPr>
                  <w:rStyle w:val="Hyperlink"/>
                  <w:rFonts w:ascii="Rupee Foradian" w:hAnsi="Rupee Foradian" w:cs="Arial"/>
                  <w:sz w:val="20"/>
                  <w:szCs w:val="20"/>
                  <w:lang w:val="en-GB"/>
                </w:rPr>
                <w:t>nvk_vuyyuru@yahoo.co.in</w:t>
              </w:r>
            </w:hyperlink>
            <w:r w:rsid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B2E6C" w:rsidRPr="00ED7F92" w:rsidRDefault="005B2E6C" w:rsidP="00ED7F92">
      <w:pPr>
        <w:pStyle w:val="Header"/>
        <w:rPr>
          <w:rFonts w:ascii="Rupee Foradian" w:hAnsi="Rupee Foradian"/>
          <w:sz w:val="20"/>
          <w:szCs w:val="20"/>
          <w:lang w:val="en-GB"/>
        </w:rPr>
      </w:pPr>
    </w:p>
    <w:p w:rsidR="005B2E6C" w:rsidRPr="00ED7F92" w:rsidRDefault="005B2E6C" w:rsidP="00ED7F92">
      <w:pPr>
        <w:pStyle w:val="Header"/>
        <w:rPr>
          <w:rFonts w:ascii="Rupee Foradian" w:hAnsi="Rupee Foradian"/>
          <w:sz w:val="20"/>
          <w:szCs w:val="20"/>
          <w:lang w:val="en-GB"/>
        </w:rPr>
      </w:pPr>
      <w:r w:rsidRPr="00ED7F92">
        <w:rPr>
          <w:rFonts w:ascii="Rupee Foradian" w:hAnsi="Rupee Foradian"/>
          <w:sz w:val="20"/>
          <w:szCs w:val="20"/>
          <w:lang w:val="en-GB"/>
        </w:rPr>
        <w:t>HOTEL DETAILS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5277"/>
      </w:tblGrid>
      <w:tr w:rsidR="005B2E6C" w:rsidRPr="00ED7F92">
        <w:trPr>
          <w:trHeight w:val="353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VG </w:t>
            </w:r>
            <w:r w:rsidRPr="00ED7F92">
              <w:rPr>
                <w:rFonts w:ascii="Rupee Foradian" w:hAnsi="Rupee Foradian"/>
                <w:sz w:val="20"/>
                <w:szCs w:val="20"/>
              </w:rPr>
              <w:t>GUEST HOUSE</w:t>
            </w:r>
          </w:p>
        </w:tc>
      </w:tr>
      <w:tr w:rsidR="005B2E6C" w:rsidRPr="00ED7F92">
        <w:trPr>
          <w:trHeight w:val="369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Madhupur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, Hyderabad</w:t>
            </w:r>
          </w:p>
        </w:tc>
      </w:tr>
      <w:tr w:rsidR="005B2E6C" w:rsidRPr="00ED7F92">
        <w:trPr>
          <w:trHeight w:val="722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lastRenderedPageBreak/>
              <w:t xml:space="preserve">TARIFF 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A/c Rs. 850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Non A/c Rs. 700</w:t>
            </w:r>
          </w:p>
        </w:tc>
      </w:tr>
      <w:tr w:rsidR="005B2E6C" w:rsidRPr="00ED7F92">
        <w:trPr>
          <w:trHeight w:val="369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040-66778373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09290829417</w:t>
            </w:r>
          </w:p>
        </w:tc>
      </w:tr>
    </w:tbl>
    <w:p w:rsidR="005B2E6C" w:rsidRPr="00ED7F92" w:rsidRDefault="005B2E6C" w:rsidP="00ED7F92">
      <w:pPr>
        <w:pStyle w:val="Heading5"/>
        <w:jc w:val="left"/>
        <w:rPr>
          <w:rFonts w:ascii="Rupee Foradian" w:hAnsi="Rupee Foradian" w:cs="Arial"/>
          <w:color w:val="FF0000"/>
          <w:sz w:val="20"/>
          <w:szCs w:val="20"/>
        </w:rPr>
      </w:pP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5277"/>
      </w:tblGrid>
      <w:tr w:rsidR="005B2E6C" w:rsidRPr="00ED7F92">
        <w:trPr>
          <w:trHeight w:val="353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Swansuite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guest house</w:t>
            </w:r>
          </w:p>
        </w:tc>
      </w:tr>
      <w:tr w:rsidR="005B2E6C" w:rsidRPr="00ED7F92">
        <w:trPr>
          <w:trHeight w:val="369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106, lotus </w:t>
            </w: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arcadia,white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fields,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Kondapur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, Hyderabad-81</w:t>
            </w:r>
          </w:p>
        </w:tc>
      </w:tr>
      <w:tr w:rsidR="005B2E6C" w:rsidRPr="00ED7F92">
        <w:trPr>
          <w:trHeight w:val="722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TARIFF 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Single 1250/-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Double 1500/-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Includes </w:t>
            </w:r>
            <w:r w:rsidR="005F108A" w:rsidRPr="00ED7F92">
              <w:rPr>
                <w:rFonts w:ascii="Rupee Foradian" w:hAnsi="Rupee Foradian"/>
                <w:sz w:val="20"/>
                <w:szCs w:val="20"/>
                <w:lang w:val="en-GB"/>
              </w:rPr>
              <w:t>breakfast</w:t>
            </w: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and dinner</w:t>
            </w:r>
          </w:p>
        </w:tc>
      </w:tr>
      <w:tr w:rsidR="005B2E6C" w:rsidRPr="00ED7F92">
        <w:trPr>
          <w:trHeight w:val="369"/>
        </w:trPr>
        <w:tc>
          <w:tcPr>
            <w:tcW w:w="3580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277" w:type="dxa"/>
          </w:tcPr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040-40401933,40101930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Pragathi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: 9985143850</w:t>
            </w:r>
          </w:p>
        </w:tc>
      </w:tr>
    </w:tbl>
    <w:p w:rsidR="005B2E6C" w:rsidRPr="00ED7F92" w:rsidRDefault="005B2E6C" w:rsidP="00ED7F92">
      <w:pPr>
        <w:rPr>
          <w:rFonts w:ascii="Rupee Foradian" w:hAnsi="Rupee Foradi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5B2E6C" w:rsidRPr="00ED7F92"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Swagath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De Royal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Includes Break fast</w:t>
            </w:r>
          </w:p>
        </w:tc>
      </w:tr>
      <w:tr w:rsidR="005B2E6C" w:rsidRPr="00ED7F92"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Kothaguda,Hyderabad</w:t>
            </w:r>
            <w:proofErr w:type="spellEnd"/>
          </w:p>
        </w:tc>
      </w:tr>
      <w:tr w:rsidR="005B2E6C" w:rsidRPr="00ED7F92"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Telephone 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TARIFF</w:t>
            </w:r>
          </w:p>
        </w:tc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040-2300333/888/990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9246268222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Single 1600/-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Double 1600/-</w:t>
            </w:r>
          </w:p>
          <w:p w:rsidR="005B2E6C" w:rsidRPr="00ED7F92" w:rsidRDefault="005B2E6C" w:rsidP="00ED7F92">
            <w:pPr>
              <w:pStyle w:val="Header"/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Includes break fast </w:t>
            </w:r>
          </w:p>
        </w:tc>
      </w:tr>
      <w:tr w:rsidR="005B2E6C" w:rsidRPr="00ED7F92"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Hotel Ring view</w:t>
            </w:r>
          </w:p>
        </w:tc>
      </w:tr>
      <w:tr w:rsidR="005B2E6C" w:rsidRPr="00ED7F92"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Address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Phone no:-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lastRenderedPageBreak/>
              <w:t xml:space="preserve">Tariff:- </w:t>
            </w:r>
          </w:p>
        </w:tc>
        <w:tc>
          <w:tcPr>
            <w:tcW w:w="4788" w:type="dxa"/>
          </w:tcPr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lastRenderedPageBreak/>
              <w:t>Near Malaysian township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KPHB, Hyderabad 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040- 23156888,23156889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lastRenderedPageBreak/>
              <w:t>Executive Single/ Double Rs.1300/-</w:t>
            </w:r>
          </w:p>
          <w:p w:rsidR="005B2E6C" w:rsidRPr="00ED7F92" w:rsidRDefault="005B2E6C" w:rsidP="00ED7F92">
            <w:pPr>
              <w:rPr>
                <w:rFonts w:ascii="Rupee Foradian" w:hAnsi="Rupee Foradian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Includes </w:t>
            </w:r>
            <w:proofErr w:type="spellStart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>Break fast</w:t>
            </w:r>
            <w:proofErr w:type="spellEnd"/>
            <w:r w:rsidRPr="00ED7F92">
              <w:rPr>
                <w:rFonts w:ascii="Rupee Foradian" w:hAnsi="Rupee Foradian"/>
                <w:sz w:val="20"/>
                <w:szCs w:val="20"/>
                <w:lang w:val="en-GB"/>
              </w:rPr>
              <w:t xml:space="preserve"> &amp; 1 Major meal </w:t>
            </w:r>
          </w:p>
        </w:tc>
      </w:tr>
    </w:tbl>
    <w:p w:rsidR="005B2E6C" w:rsidRPr="00ED7F92" w:rsidRDefault="005B2E6C" w:rsidP="00ED7F92">
      <w:pPr>
        <w:rPr>
          <w:rFonts w:ascii="Rupee Foradian" w:hAnsi="Rupee Foradian"/>
          <w:sz w:val="20"/>
          <w:szCs w:val="20"/>
          <w:lang w:val="en-GB"/>
        </w:rPr>
      </w:pPr>
    </w:p>
    <w:p w:rsidR="005B2E6C" w:rsidRPr="00ED7F92" w:rsidRDefault="005B2E6C" w:rsidP="00ED7F92">
      <w:pPr>
        <w:pStyle w:val="Heading5"/>
        <w:jc w:val="left"/>
        <w:rPr>
          <w:rFonts w:ascii="Rupee Foradian" w:hAnsi="Rupee Foradian" w:cs="Arial"/>
          <w:color w:val="FF0000"/>
          <w:sz w:val="20"/>
          <w:szCs w:val="20"/>
        </w:rPr>
      </w:pPr>
    </w:p>
    <w:p w:rsidR="005B2E6C" w:rsidRPr="00ED7F92" w:rsidRDefault="005B2E6C" w:rsidP="00ED7F92">
      <w:pPr>
        <w:pStyle w:val="Heading5"/>
        <w:jc w:val="left"/>
        <w:rPr>
          <w:rFonts w:ascii="Rupee Foradian" w:hAnsi="Rupee Foradian" w:cs="Arial"/>
          <w:color w:val="FF0000"/>
          <w:sz w:val="20"/>
          <w:szCs w:val="20"/>
        </w:rPr>
      </w:pPr>
      <w:r w:rsidRPr="00ED7F92">
        <w:rPr>
          <w:rFonts w:ascii="Rupee Foradian" w:hAnsi="Rupee Foradian" w:cs="Arial"/>
          <w:color w:val="FF0000"/>
          <w:sz w:val="20"/>
          <w:szCs w:val="2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B2E6C" w:rsidRPr="00ED7F92">
        <w:tc>
          <w:tcPr>
            <w:tcW w:w="3287" w:type="dxa"/>
          </w:tcPr>
          <w:p w:rsidR="005B2E6C" w:rsidRPr="00ED7F92" w:rsidRDefault="005B2E6C" w:rsidP="00ED7F92">
            <w:pPr>
              <w:pStyle w:val="Heading6"/>
              <w:rPr>
                <w:rFonts w:ascii="Rupee Foradian" w:hAnsi="Rupee Foradian" w:cs="Arial"/>
                <w:sz w:val="20"/>
                <w:szCs w:val="20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</w:rPr>
              <w:t>ENTRY</w:t>
            </w:r>
          </w:p>
        </w:tc>
        <w:tc>
          <w:tcPr>
            <w:tcW w:w="6534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  <w:t>Entry can be sent by post / Fax.   No entry will be accepted through telephone</w:t>
            </w:r>
          </w:p>
        </w:tc>
      </w:tr>
      <w:tr w:rsidR="005B2E6C" w:rsidRPr="00ED7F92">
        <w:tc>
          <w:tcPr>
            <w:tcW w:w="3287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F5482" w:rsidRPr="00052561" w:rsidRDefault="000F5482" w:rsidP="000F54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0F5482" w:rsidRPr="00052561" w:rsidRDefault="000F5482" w:rsidP="000F54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Jan 199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U/18, </w:t>
            </w:r>
          </w:p>
          <w:p w:rsidR="000F5482" w:rsidRPr="00052561" w:rsidRDefault="000F5482" w:rsidP="000F54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 Jan 199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0F5482" w:rsidRPr="00052561" w:rsidRDefault="000F5482" w:rsidP="000F54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 Jan 199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0F5482" w:rsidRPr="00052561" w:rsidRDefault="000F5482" w:rsidP="000F548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After 1st Jan 2001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5B2E6C" w:rsidRPr="00F10187" w:rsidRDefault="005B2E6C" w:rsidP="00F101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2E6C" w:rsidRPr="00ED7F92">
        <w:tc>
          <w:tcPr>
            <w:tcW w:w="3287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534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br/>
              <w:t>In case of a Qualifying Draw of 32, matches will be best of 3 tie break sets.</w:t>
            </w:r>
            <w:r w:rsid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 w:rsidRPr="00ED7F92">
              <w:rPr>
                <w:rFonts w:ascii="Rupee Foradian" w:hAnsi="Rupee Foradian" w:cs="Arial"/>
                <w:sz w:val="20"/>
                <w:szCs w:val="20"/>
                <w:lang w:val="en-GB"/>
              </w:rPr>
              <w:t>No-Ad System of scoring will be used.</w:t>
            </w:r>
          </w:p>
        </w:tc>
      </w:tr>
      <w:tr w:rsidR="005B2E6C" w:rsidRPr="00ED7F92">
        <w:tc>
          <w:tcPr>
            <w:tcW w:w="3287" w:type="dxa"/>
          </w:tcPr>
          <w:p w:rsidR="005B2E6C" w:rsidRPr="00ED7F92" w:rsidRDefault="005B2E6C" w:rsidP="00ED7F92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ED7F92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</w:t>
                  </w:r>
                  <w:r w:rsidR="00793BFF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(Pair)</w:t>
                  </w:r>
                </w:p>
              </w:tc>
            </w:tr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200/-</w:t>
                  </w:r>
                </w:p>
              </w:tc>
            </w:tr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350/-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400/-</w:t>
                  </w:r>
                </w:p>
              </w:tc>
            </w:tr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</w:tr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600/-</w:t>
                  </w:r>
                </w:p>
              </w:tc>
            </w:tr>
            <w:tr w:rsidR="005B2E6C" w:rsidRPr="00ED7F92"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</w:tcPr>
                <w:p w:rsidR="005B2E6C" w:rsidRPr="00ED7F92" w:rsidRDefault="005B2E6C" w:rsidP="00ED7F92">
                  <w:pPr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</w:pPr>
                  <w:r w:rsidRPr="00ED7F92">
                    <w:rPr>
                      <w:rFonts w:ascii="Rupee Foradian" w:hAnsi="Rupee Foradian" w:cs="Arial"/>
                      <w:sz w:val="20"/>
                      <w:szCs w:val="20"/>
                      <w:lang w:val="en-GB"/>
                    </w:rPr>
                    <w:t>RS. 800/-</w:t>
                  </w:r>
                </w:p>
              </w:tc>
            </w:tr>
          </w:tbl>
          <w:p w:rsidR="005B2E6C" w:rsidRPr="00ED7F92" w:rsidRDefault="005B2E6C" w:rsidP="00ED7F92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  <w:tr w:rsidR="00F10187" w:rsidRPr="00ED7F92">
        <w:tc>
          <w:tcPr>
            <w:tcW w:w="3287" w:type="dxa"/>
          </w:tcPr>
          <w:p w:rsidR="00F10187" w:rsidRPr="00052561" w:rsidRDefault="00F10187" w:rsidP="00A342D4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10187" w:rsidRPr="00052561" w:rsidRDefault="00F10187" w:rsidP="00A342D4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10187" w:rsidRPr="00052561" w:rsidRDefault="00F10187" w:rsidP="00A342D4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It is mandatory for the player to carry </w:t>
            </w:r>
            <w:r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</w:t>
            </w: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registration is in process with AITA,  In that case player has to carry Original receipt or copy of mail from AITA confirming that  player registration is in process.</w:t>
            </w:r>
          </w:p>
          <w:p w:rsidR="00F10187" w:rsidRPr="00052561" w:rsidRDefault="00F10187" w:rsidP="00A342D4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5B2E6C" w:rsidRPr="00ED7F92" w:rsidRDefault="005B2E6C" w:rsidP="00ED7F92">
      <w:pPr>
        <w:rPr>
          <w:rFonts w:ascii="Rupee Foradian" w:hAnsi="Rupee Foradian"/>
          <w:b/>
          <w:color w:val="002060"/>
          <w:sz w:val="20"/>
          <w:szCs w:val="20"/>
        </w:rPr>
      </w:pPr>
    </w:p>
    <w:sectPr w:rsidR="005B2E6C" w:rsidRPr="00ED7F92" w:rsidSect="009753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D0" w:rsidRDefault="00C461D0">
      <w:pPr>
        <w:spacing w:after="0" w:line="240" w:lineRule="auto"/>
      </w:pPr>
      <w:r>
        <w:separator/>
      </w:r>
    </w:p>
  </w:endnote>
  <w:endnote w:type="continuationSeparator" w:id="0">
    <w:p w:rsidR="00C461D0" w:rsidRDefault="00C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D0" w:rsidRDefault="00C461D0">
      <w:pPr>
        <w:spacing w:after="0" w:line="240" w:lineRule="auto"/>
      </w:pPr>
      <w:r>
        <w:separator/>
      </w:r>
    </w:p>
  </w:footnote>
  <w:footnote w:type="continuationSeparator" w:id="0">
    <w:p w:rsidR="00C461D0" w:rsidRDefault="00C4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6C" w:rsidRDefault="005B2E6C">
    <w:pPr>
      <w:pStyle w:val="Header"/>
      <w:rPr>
        <w:color w:val="auto"/>
      </w:rPr>
    </w:pPr>
    <w:r>
      <w:rPr>
        <w:color w:val="auto"/>
      </w:rPr>
      <w:t>TOU</w:t>
    </w:r>
    <w:r w:rsidR="00181211">
      <w:rPr>
        <w:color w:val="auto"/>
      </w:rPr>
      <w:t>RNAMENT FACT-SHEET – 2013</w:t>
    </w:r>
  </w:p>
  <w:p w:rsidR="005B2E6C" w:rsidRDefault="005B2E6C">
    <w:pPr>
      <w:pStyle w:val="Header"/>
    </w:pPr>
  </w:p>
  <w:p w:rsidR="005B2E6C" w:rsidRDefault="005B2E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7F92"/>
    <w:rsid w:val="00011C55"/>
    <w:rsid w:val="0005474A"/>
    <w:rsid w:val="000D27B2"/>
    <w:rsid w:val="000F5482"/>
    <w:rsid w:val="000F639D"/>
    <w:rsid w:val="001310A4"/>
    <w:rsid w:val="00147886"/>
    <w:rsid w:val="001614E5"/>
    <w:rsid w:val="00181211"/>
    <w:rsid w:val="00196F65"/>
    <w:rsid w:val="001B36B9"/>
    <w:rsid w:val="0023543E"/>
    <w:rsid w:val="00274FAE"/>
    <w:rsid w:val="00307E1C"/>
    <w:rsid w:val="0040268E"/>
    <w:rsid w:val="00415090"/>
    <w:rsid w:val="00505FC5"/>
    <w:rsid w:val="005B2E6C"/>
    <w:rsid w:val="005F108A"/>
    <w:rsid w:val="00630C0B"/>
    <w:rsid w:val="00692445"/>
    <w:rsid w:val="007834A3"/>
    <w:rsid w:val="00793BFF"/>
    <w:rsid w:val="007C2FE9"/>
    <w:rsid w:val="008B2ADF"/>
    <w:rsid w:val="009216A6"/>
    <w:rsid w:val="00961027"/>
    <w:rsid w:val="009753E3"/>
    <w:rsid w:val="00B25E08"/>
    <w:rsid w:val="00B40E27"/>
    <w:rsid w:val="00B81FD4"/>
    <w:rsid w:val="00C461D0"/>
    <w:rsid w:val="00CB66D6"/>
    <w:rsid w:val="00D62062"/>
    <w:rsid w:val="00E412A2"/>
    <w:rsid w:val="00E73AC0"/>
    <w:rsid w:val="00E828B7"/>
    <w:rsid w:val="00E912E3"/>
    <w:rsid w:val="00ED7F92"/>
    <w:rsid w:val="00F10187"/>
    <w:rsid w:val="00FE6563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E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975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9753E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753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CharChar2">
    <w:name w:val="Char Char2"/>
    <w:rsid w:val="009753E3"/>
    <w:rPr>
      <w:color w:val="000000"/>
      <w:sz w:val="28"/>
      <w:szCs w:val="28"/>
    </w:rPr>
  </w:style>
  <w:style w:type="paragraph" w:styleId="Footer">
    <w:name w:val="footer"/>
    <w:basedOn w:val="Normal"/>
    <w:unhideWhenUsed/>
    <w:rsid w:val="0097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1">
    <w:name w:val="Char Char1"/>
    <w:basedOn w:val="DefaultParagraphFont"/>
    <w:semiHidden/>
    <w:rsid w:val="009753E3"/>
  </w:style>
  <w:style w:type="paragraph" w:styleId="BalloonText">
    <w:name w:val="Balloon Text"/>
    <w:basedOn w:val="Normal"/>
    <w:semiHidden/>
    <w:unhideWhenUsed/>
    <w:rsid w:val="0097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9753E3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9753E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semiHidden/>
    <w:rsid w:val="009753E3"/>
    <w:rPr>
      <w:color w:val="0000FF"/>
      <w:u w:val="single"/>
    </w:rPr>
  </w:style>
  <w:style w:type="character" w:customStyle="1" w:styleId="CharChar3">
    <w:name w:val="Char Char3"/>
    <w:semiHidden/>
    <w:rsid w:val="009753E3"/>
    <w:rPr>
      <w:rFonts w:ascii="Cambria" w:eastAsia="Times New Roman" w:hAnsi="Cambria" w:cs="Times New Roman"/>
      <w:i/>
      <w:iCs/>
      <w:color w:val="243F60"/>
    </w:rPr>
  </w:style>
  <w:style w:type="character" w:styleId="FollowedHyperlink">
    <w:name w:val="FollowedHyperlink"/>
    <w:semiHidden/>
    <w:rsid w:val="009753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E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975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9753E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753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CharChar2">
    <w:name w:val="Char Char2"/>
    <w:rsid w:val="009753E3"/>
    <w:rPr>
      <w:color w:val="000000"/>
      <w:sz w:val="28"/>
      <w:szCs w:val="28"/>
    </w:rPr>
  </w:style>
  <w:style w:type="paragraph" w:styleId="Footer">
    <w:name w:val="footer"/>
    <w:basedOn w:val="Normal"/>
    <w:unhideWhenUsed/>
    <w:rsid w:val="00975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1">
    <w:name w:val="Char Char1"/>
    <w:basedOn w:val="DefaultParagraphFont"/>
    <w:semiHidden/>
    <w:rsid w:val="009753E3"/>
  </w:style>
  <w:style w:type="paragraph" w:styleId="BalloonText">
    <w:name w:val="Balloon Text"/>
    <w:basedOn w:val="Normal"/>
    <w:semiHidden/>
    <w:unhideWhenUsed/>
    <w:rsid w:val="0097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9753E3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9753E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semiHidden/>
    <w:rsid w:val="009753E3"/>
    <w:rPr>
      <w:color w:val="0000FF"/>
      <w:u w:val="single"/>
    </w:rPr>
  </w:style>
  <w:style w:type="character" w:customStyle="1" w:styleId="CharChar3">
    <w:name w:val="Char Char3"/>
    <w:semiHidden/>
    <w:rsid w:val="009753E3"/>
    <w:rPr>
      <w:rFonts w:ascii="Cambria" w:eastAsia="Times New Roman" w:hAnsi="Cambria" w:cs="Times New Roman"/>
      <w:i/>
      <w:iCs/>
      <w:color w:val="243F60"/>
    </w:rPr>
  </w:style>
  <w:style w:type="character" w:styleId="FollowedHyperlink">
    <w:name w:val="FollowedHyperlink"/>
    <w:semiHidden/>
    <w:rsid w:val="009753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_vuyyuru@yahoo.co.i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nvk_vuyyuru@yahoo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3454</CharactersWithSpaces>
  <SharedDoc>false</SharedDoc>
  <HLinks>
    <vt:vector size="18" baseType="variant">
      <vt:variant>
        <vt:i4>3473531</vt:i4>
      </vt:variant>
      <vt:variant>
        <vt:i4>6</vt:i4>
      </vt:variant>
      <vt:variant>
        <vt:i4>0</vt:i4>
      </vt:variant>
      <vt:variant>
        <vt:i4>5</vt:i4>
      </vt:variant>
      <vt:variant>
        <vt:lpwstr>mailto:nvk_vuyyuru@yahoo.co.in</vt:lpwstr>
      </vt:variant>
      <vt:variant>
        <vt:lpwstr/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mailto:nvk_vuyyuru@yahoo.co.in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mailto:nvk_vuyyuru@yahoo.co.in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VAIBHAV</dc:creator>
  <cp:lastModifiedBy>VAIBHAV</cp:lastModifiedBy>
  <cp:revision>10</cp:revision>
  <dcterms:created xsi:type="dcterms:W3CDTF">2012-09-15T11:50:00Z</dcterms:created>
  <dcterms:modified xsi:type="dcterms:W3CDTF">2013-03-14T07:17:00Z</dcterms:modified>
</cp:coreProperties>
</file>